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4AF3" w14:textId="77777777" w:rsidR="0075780F" w:rsidRPr="0075780F" w:rsidRDefault="0075780F" w:rsidP="0075780F">
      <w:pPr>
        <w:suppressAutoHyphens/>
        <w:autoSpaceDE w:val="0"/>
        <w:autoSpaceDN w:val="0"/>
        <w:adjustRightInd w:val="0"/>
        <w:spacing w:after="56" w:line="288" w:lineRule="auto"/>
        <w:jc w:val="center"/>
        <w:textAlignment w:val="center"/>
        <w:rPr>
          <w:rFonts w:ascii="Myriad Pro Light" w:hAnsi="Myriad Pro Light" w:cs="Myriad Pro Light"/>
          <w:b/>
          <w:bCs/>
          <w:color w:val="000000"/>
          <w:sz w:val="24"/>
          <w:szCs w:val="24"/>
          <w:lang w:val="en-GB"/>
        </w:rPr>
      </w:pPr>
      <w:r w:rsidRPr="0075780F">
        <w:rPr>
          <w:rFonts w:ascii="Myriad Pro Light" w:hAnsi="Myriad Pro Light" w:cs="Myriad Pro Light"/>
          <w:b/>
          <w:bCs/>
          <w:color w:val="000000"/>
          <w:sz w:val="32"/>
          <w:szCs w:val="32"/>
          <w:lang w:val="en-GB"/>
        </w:rPr>
        <w:t>Describe your schedule this semester</w:t>
      </w:r>
    </w:p>
    <w:p w14:paraId="54944DFA" w14:textId="77777777" w:rsidR="0075780F" w:rsidRPr="0075780F" w:rsidRDefault="0075780F" w:rsidP="0075780F">
      <w:pPr>
        <w:suppressAutoHyphens/>
        <w:autoSpaceDE w:val="0"/>
        <w:autoSpaceDN w:val="0"/>
        <w:adjustRightInd w:val="0"/>
        <w:spacing w:line="288" w:lineRule="auto"/>
        <w:jc w:val="center"/>
        <w:textAlignment w:val="center"/>
        <w:rPr>
          <w:rFonts w:ascii="Calibri" w:hAnsi="Calibri" w:cs="Calibri"/>
          <w:b/>
          <w:bCs/>
          <w:i/>
          <w:iCs/>
          <w:color w:val="000000"/>
          <w:sz w:val="20"/>
          <w:szCs w:val="20"/>
          <w:lang w:val="en-GB"/>
        </w:rPr>
      </w:pPr>
      <w:r w:rsidRPr="0075780F">
        <w:rPr>
          <w:rFonts w:ascii="Myriad Pro Light" w:hAnsi="Myriad Pro Light" w:cs="Myriad Pro Light"/>
          <w:b/>
          <w:bCs/>
          <w:color w:val="000000"/>
          <w:sz w:val="24"/>
          <w:szCs w:val="24"/>
          <w:lang w:val="en-GB"/>
        </w:rPr>
        <w:t>All your classes, your major classes, or your three most important classes</w:t>
      </w:r>
    </w:p>
    <w:p w14:paraId="588059C5" w14:textId="77777777" w:rsidR="0075780F" w:rsidRPr="0075780F" w:rsidRDefault="0075780F" w:rsidP="0075780F">
      <w:pPr>
        <w:suppressAutoHyphens/>
        <w:autoSpaceDE w:val="0"/>
        <w:autoSpaceDN w:val="0"/>
        <w:adjustRightInd w:val="0"/>
        <w:spacing w:after="142" w:line="288" w:lineRule="auto"/>
        <w:jc w:val="center"/>
        <w:textAlignment w:val="center"/>
        <w:rPr>
          <w:rFonts w:ascii="Calibri" w:hAnsi="Calibri" w:cs="Calibri"/>
          <w:color w:val="000000"/>
          <w:sz w:val="20"/>
          <w:szCs w:val="20"/>
          <w:lang w:val="en-GB"/>
        </w:rPr>
      </w:pPr>
    </w:p>
    <w:p w14:paraId="4F00AE43" w14:textId="6D4583D7" w:rsidR="0075780F" w:rsidRPr="0075780F" w:rsidRDefault="0075780F" w:rsidP="0075780F">
      <w:pPr>
        <w:tabs>
          <w:tab w:val="left" w:pos="340"/>
        </w:tabs>
        <w:suppressAutoHyphens/>
        <w:autoSpaceDE w:val="0"/>
        <w:autoSpaceDN w:val="0"/>
        <w:adjustRightInd w:val="0"/>
        <w:spacing w:after="112" w:line="288" w:lineRule="auto"/>
        <w:ind w:firstLine="454"/>
        <w:jc w:val="both"/>
        <w:textAlignment w:val="center"/>
        <w:rPr>
          <w:rFonts w:ascii="Calibri" w:hAnsi="Calibri" w:cs="Calibri"/>
          <w:color w:val="000000"/>
          <w:lang w:val="en-GB"/>
        </w:rPr>
      </w:pPr>
      <w:r w:rsidRPr="0075780F">
        <w:rPr>
          <w:rFonts w:ascii="Calibri" w:hAnsi="Calibri" w:cs="Calibri"/>
          <w:color w:val="000000"/>
          <w:lang w:val="en-GB"/>
        </w:rPr>
        <w:t xml:space="preserve">My major is </w:t>
      </w:r>
      <w:r w:rsidRPr="0075780F">
        <w:rPr>
          <w:rFonts w:ascii="Calibri" w:hAnsi="Calibri" w:cs="Calibri"/>
          <w:b/>
          <w:bCs/>
          <w:color w:val="000000"/>
          <w:lang w:val="en-GB"/>
        </w:rPr>
        <w:t>Business Administration</w:t>
      </w:r>
      <w:r w:rsidRPr="0075780F">
        <w:rPr>
          <w:rFonts w:ascii="Calibri" w:hAnsi="Calibri" w:cs="Calibri"/>
          <w:color w:val="000000"/>
          <w:lang w:val="en-GB"/>
        </w:rPr>
        <w:t xml:space="preserve">, and I have three really important classes. I wish there were only one or two so that I could </w:t>
      </w:r>
      <w:r w:rsidRPr="0075780F">
        <w:rPr>
          <w:rFonts w:ascii="Calibri" w:hAnsi="Calibri" w:cs="Calibri"/>
          <w:b/>
          <w:bCs/>
          <w:color w:val="17459D"/>
          <w:lang w:val="en-GB"/>
        </w:rPr>
        <w:t>prioritize</w:t>
      </w:r>
      <w:r w:rsidRPr="0075780F">
        <w:rPr>
          <w:rFonts w:ascii="Calibri" w:hAnsi="Calibri" w:cs="Calibri"/>
          <w:color w:val="000000"/>
          <w:lang w:val="en-GB"/>
        </w:rPr>
        <w:t xml:space="preserve">, </w:t>
      </w:r>
      <w:proofErr w:type="gramStart"/>
      <w:r w:rsidRPr="0075780F">
        <w:rPr>
          <w:rFonts w:ascii="Calibri" w:hAnsi="Calibri" w:cs="Calibri"/>
          <w:color w:val="000000"/>
          <w:lang w:val="en-GB"/>
        </w:rPr>
        <w:t>but,</w:t>
      </w:r>
      <w:proofErr w:type="gramEnd"/>
      <w:r w:rsidRPr="0075780F">
        <w:rPr>
          <w:rFonts w:ascii="Calibri" w:hAnsi="Calibri" w:cs="Calibri"/>
          <w:color w:val="000000"/>
          <w:lang w:val="en-GB"/>
        </w:rPr>
        <w:t xml:space="preserve"> there are three. My major professor says the reason is that all the courses are interrelated, so they’re best taught, and learned, together. The good news is that they’re all major classes, and all very interesting. The bad news is, two of the classes are </w:t>
      </w:r>
      <w:r w:rsidRPr="0075780F">
        <w:rPr>
          <w:rFonts w:ascii="Calibri" w:hAnsi="Calibri" w:cs="Calibri"/>
          <w:b/>
          <w:bCs/>
          <w:color w:val="17459D"/>
          <w:lang w:val="en-GB"/>
        </w:rPr>
        <w:t>back-to-back</w:t>
      </w:r>
      <w:r w:rsidRPr="0075780F">
        <w:rPr>
          <w:rFonts w:ascii="Calibri" w:hAnsi="Calibri" w:cs="Calibri"/>
          <w:color w:val="000000"/>
          <w:lang w:val="en-GB"/>
        </w:rPr>
        <w:t xml:space="preserve">, on Monday. Which means I must spend all Sunday getting </w:t>
      </w:r>
      <w:r w:rsidRPr="0075780F">
        <w:rPr>
          <w:rFonts w:ascii="Calibri" w:hAnsi="Calibri" w:cs="Calibri"/>
          <w:b/>
          <w:bCs/>
          <w:color w:val="17459D"/>
          <w:lang w:val="en-GB"/>
        </w:rPr>
        <w:t>my ducks in a row</w:t>
      </w:r>
      <w:r w:rsidRPr="0075780F">
        <w:rPr>
          <w:rFonts w:ascii="Calibri" w:hAnsi="Calibri" w:cs="Calibri"/>
          <w:color w:val="000000"/>
          <w:lang w:val="en-GB"/>
        </w:rPr>
        <w:t xml:space="preserve"> for Monday. </w:t>
      </w:r>
    </w:p>
    <w:p w14:paraId="682A160E" w14:textId="1EDFC1E6" w:rsidR="0075780F" w:rsidRPr="0075780F" w:rsidRDefault="0075780F" w:rsidP="0075780F">
      <w:pPr>
        <w:tabs>
          <w:tab w:val="left" w:pos="340"/>
        </w:tabs>
        <w:suppressAutoHyphens/>
        <w:autoSpaceDE w:val="0"/>
        <w:autoSpaceDN w:val="0"/>
        <w:adjustRightInd w:val="0"/>
        <w:spacing w:after="112" w:line="288" w:lineRule="auto"/>
        <w:ind w:firstLine="454"/>
        <w:jc w:val="both"/>
        <w:textAlignment w:val="center"/>
        <w:rPr>
          <w:rFonts w:ascii="Calibri" w:hAnsi="Calibri" w:cs="Calibri"/>
          <w:color w:val="000000"/>
          <w:lang w:val="en-GB"/>
        </w:rPr>
      </w:pPr>
      <w:r w:rsidRPr="0075780F">
        <w:rPr>
          <w:rFonts w:ascii="Calibri" w:hAnsi="Calibri" w:cs="Calibri"/>
          <w:color w:val="000000"/>
          <w:lang w:val="en-GB"/>
        </w:rPr>
        <w:t xml:space="preserve">The most important class is </w:t>
      </w:r>
      <w:r w:rsidRPr="0075780F">
        <w:rPr>
          <w:rFonts w:ascii="Calibri" w:hAnsi="Calibri" w:cs="Calibri"/>
          <w:b/>
          <w:bCs/>
          <w:color w:val="000000"/>
          <w:lang w:val="en-GB"/>
        </w:rPr>
        <w:t>Managing for Success in the Global Environment</w:t>
      </w:r>
      <w:r w:rsidRPr="0075780F">
        <w:rPr>
          <w:rFonts w:ascii="Calibri" w:hAnsi="Calibri" w:cs="Calibri"/>
          <w:color w:val="000000"/>
          <w:lang w:val="en-GB"/>
        </w:rPr>
        <w:t xml:space="preserve">. This class is first period on Monday. It’s a </w:t>
      </w:r>
      <w:proofErr w:type="gramStart"/>
      <w:r w:rsidRPr="0075780F">
        <w:rPr>
          <w:rFonts w:ascii="Calibri" w:hAnsi="Calibri" w:cs="Calibri"/>
          <w:color w:val="000000"/>
          <w:lang w:val="en-GB"/>
        </w:rPr>
        <w:t>three hour</w:t>
      </w:r>
      <w:proofErr w:type="gramEnd"/>
      <w:r w:rsidRPr="0075780F">
        <w:rPr>
          <w:rFonts w:ascii="Calibri" w:hAnsi="Calibri" w:cs="Calibri"/>
          <w:color w:val="000000"/>
          <w:lang w:val="en-GB"/>
        </w:rPr>
        <w:t xml:space="preserve"> class, 90 minutes on Monday and 90 on Wednesday, and has about 40 students. I like that, three hours is just too long. My mind starts to </w:t>
      </w:r>
      <w:r w:rsidRPr="0075780F">
        <w:rPr>
          <w:rFonts w:ascii="Calibri" w:hAnsi="Calibri" w:cs="Calibri"/>
          <w:b/>
          <w:bCs/>
          <w:color w:val="17459D"/>
          <w:lang w:val="en-GB"/>
        </w:rPr>
        <w:t>wander</w:t>
      </w:r>
      <w:r w:rsidRPr="0075780F">
        <w:rPr>
          <w:rFonts w:ascii="Calibri" w:hAnsi="Calibri" w:cs="Calibri"/>
          <w:color w:val="000000"/>
          <w:lang w:val="en-GB"/>
        </w:rPr>
        <w:t xml:space="preserve">. The course teaches us business basics in a “multicultural, international environment.” We’ll make a resume and learn some advanced presentation techniques. There’s a team project, but that’s in the future. To take the course you must be at least a junior and pass the English placement test. </w:t>
      </w:r>
      <w:r w:rsidRPr="0075780F">
        <w:rPr>
          <w:rFonts w:ascii="Calibri" w:hAnsi="Calibri" w:cs="Calibri"/>
          <w:b/>
          <w:bCs/>
          <w:color w:val="17459D"/>
          <w:lang w:val="en-GB"/>
        </w:rPr>
        <w:t>In plain English</w:t>
      </w:r>
      <w:r w:rsidRPr="0075780F">
        <w:rPr>
          <w:rFonts w:ascii="Calibri" w:hAnsi="Calibri" w:cs="Calibri"/>
          <w:color w:val="000000"/>
          <w:lang w:val="en-GB"/>
        </w:rPr>
        <w:t xml:space="preserve">, the goal is to equip us to get a job with an international company or NGO, such as the World Food Organization. </w:t>
      </w:r>
    </w:p>
    <w:p w14:paraId="319D0F7F" w14:textId="091E5286" w:rsidR="0075780F" w:rsidRPr="0075780F" w:rsidRDefault="0075780F" w:rsidP="0075780F">
      <w:pPr>
        <w:tabs>
          <w:tab w:val="left" w:pos="340"/>
        </w:tabs>
        <w:suppressAutoHyphens/>
        <w:autoSpaceDE w:val="0"/>
        <w:autoSpaceDN w:val="0"/>
        <w:adjustRightInd w:val="0"/>
        <w:spacing w:after="112" w:line="288" w:lineRule="auto"/>
        <w:ind w:firstLine="454"/>
        <w:jc w:val="both"/>
        <w:textAlignment w:val="center"/>
        <w:rPr>
          <w:rFonts w:ascii="Calibri" w:hAnsi="Calibri" w:cs="Calibri"/>
          <w:color w:val="000000"/>
          <w:lang w:val="en-GB"/>
        </w:rPr>
      </w:pPr>
      <w:r w:rsidRPr="0075780F">
        <w:rPr>
          <w:rFonts w:ascii="Calibri" w:hAnsi="Calibri" w:cs="Calibri"/>
          <w:color w:val="000000"/>
          <w:lang w:val="en-GB"/>
        </w:rPr>
        <w:t xml:space="preserve">Next is </w:t>
      </w:r>
      <w:r w:rsidRPr="0075780F">
        <w:rPr>
          <w:rFonts w:ascii="Calibri" w:hAnsi="Calibri" w:cs="Calibri"/>
          <w:b/>
          <w:bCs/>
          <w:color w:val="000000"/>
          <w:lang w:val="en-GB"/>
        </w:rPr>
        <w:t>Nature and Foundations of Entrepreneurship</w:t>
      </w:r>
      <w:r w:rsidRPr="0075780F">
        <w:rPr>
          <w:rFonts w:ascii="Calibri" w:hAnsi="Calibri" w:cs="Calibri"/>
          <w:color w:val="000000"/>
          <w:lang w:val="en-GB"/>
        </w:rPr>
        <w:t xml:space="preserve">. This class is </w:t>
      </w:r>
      <w:r w:rsidRPr="0075780F">
        <w:rPr>
          <w:rFonts w:ascii="Calibri" w:hAnsi="Calibri" w:cs="Calibri"/>
          <w:b/>
          <w:bCs/>
          <w:color w:val="17459D"/>
          <w:lang w:val="en-GB"/>
        </w:rPr>
        <w:t>back-to-back</w:t>
      </w:r>
      <w:r w:rsidRPr="0075780F">
        <w:rPr>
          <w:rFonts w:ascii="Calibri" w:hAnsi="Calibri" w:cs="Calibri"/>
          <w:color w:val="000000"/>
          <w:lang w:val="en-GB"/>
        </w:rPr>
        <w:t xml:space="preserve"> with Managing for Success, but the professors and style of the classes are very different. The professor is a retired </w:t>
      </w:r>
      <w:r w:rsidRPr="0075780F">
        <w:rPr>
          <w:rFonts w:ascii="Calibri" w:hAnsi="Calibri" w:cs="Calibri"/>
          <w:b/>
          <w:bCs/>
          <w:color w:val="17459D"/>
          <w:lang w:val="en-GB"/>
        </w:rPr>
        <w:t>CEO</w:t>
      </w:r>
      <w:r w:rsidRPr="0075780F">
        <w:rPr>
          <w:rFonts w:ascii="Calibri" w:hAnsi="Calibri" w:cs="Calibri"/>
          <w:color w:val="000000"/>
          <w:lang w:val="en-GB"/>
        </w:rPr>
        <w:t xml:space="preserve"> of a major company, and she’s very </w:t>
      </w:r>
      <w:r w:rsidRPr="0075780F">
        <w:rPr>
          <w:rFonts w:ascii="Calibri" w:hAnsi="Calibri" w:cs="Calibri"/>
          <w:b/>
          <w:bCs/>
          <w:color w:val="17459D"/>
          <w:lang w:val="en-GB"/>
        </w:rPr>
        <w:t>hands-on</w:t>
      </w:r>
      <w:r w:rsidRPr="0075780F">
        <w:rPr>
          <w:rFonts w:ascii="Calibri" w:hAnsi="Calibri" w:cs="Calibri"/>
          <w:color w:val="000000"/>
          <w:lang w:val="en-GB"/>
        </w:rPr>
        <w:t xml:space="preserve">. The class is smaller, only 12 students and it’s more of a </w:t>
      </w:r>
      <w:r w:rsidRPr="0075780F">
        <w:rPr>
          <w:rFonts w:ascii="Calibri" w:hAnsi="Calibri" w:cs="Calibri"/>
          <w:b/>
          <w:bCs/>
          <w:color w:val="17459D"/>
          <w:lang w:val="en-GB"/>
        </w:rPr>
        <w:t>seminar</w:t>
      </w:r>
      <w:r w:rsidRPr="0075780F">
        <w:rPr>
          <w:rFonts w:ascii="Calibri" w:hAnsi="Calibri" w:cs="Calibri"/>
          <w:color w:val="000000"/>
          <w:lang w:val="en-GB"/>
        </w:rPr>
        <w:t xml:space="preserve">. She’s old school and very strict. A sign on her desk </w:t>
      </w:r>
      <w:proofErr w:type="gramStart"/>
      <w:r w:rsidRPr="0075780F">
        <w:rPr>
          <w:rFonts w:ascii="Calibri" w:hAnsi="Calibri" w:cs="Calibri"/>
          <w:color w:val="000000"/>
          <w:lang w:val="en-GB"/>
        </w:rPr>
        <w:t>says</w:t>
      </w:r>
      <w:proofErr w:type="gramEnd"/>
      <w:r w:rsidRPr="0075780F">
        <w:rPr>
          <w:rFonts w:ascii="Calibri" w:hAnsi="Calibri" w:cs="Calibri"/>
          <w:color w:val="000000"/>
          <w:lang w:val="en-GB"/>
        </w:rPr>
        <w:t xml:space="preserve"> “My way or the highway.” She’ll take us from the idea to intellectual property to application paperwork and licenses. We’ll do </w:t>
      </w:r>
      <w:r w:rsidRPr="0075780F">
        <w:rPr>
          <w:rFonts w:ascii="Calibri" w:hAnsi="Calibri" w:cs="Calibri"/>
          <w:b/>
          <w:bCs/>
          <w:color w:val="17459D"/>
          <w:lang w:val="en-GB"/>
        </w:rPr>
        <w:t>case studies</w:t>
      </w:r>
      <w:r w:rsidRPr="0075780F">
        <w:rPr>
          <w:rFonts w:ascii="Calibri" w:hAnsi="Calibri" w:cs="Calibri"/>
          <w:color w:val="000000"/>
          <w:lang w:val="en-GB"/>
        </w:rPr>
        <w:t xml:space="preserve"> of successful </w:t>
      </w:r>
      <w:r w:rsidRPr="0075780F">
        <w:rPr>
          <w:rFonts w:ascii="Calibri" w:hAnsi="Calibri" w:cs="Calibri"/>
          <w:b/>
          <w:bCs/>
          <w:color w:val="17459D"/>
          <w:lang w:val="en-GB"/>
        </w:rPr>
        <w:t>ventures</w:t>
      </w:r>
      <w:r w:rsidRPr="0075780F">
        <w:rPr>
          <w:rFonts w:ascii="Calibri" w:hAnsi="Calibri" w:cs="Calibri"/>
          <w:color w:val="000000"/>
          <w:lang w:val="en-GB"/>
        </w:rPr>
        <w:t xml:space="preserve"> from Silicon Valley. I really do appreciate her real-world experience, and I hope to get a letter of recommendation from her. </w:t>
      </w:r>
    </w:p>
    <w:p w14:paraId="71685100" w14:textId="0E42EBDA" w:rsidR="0075780F" w:rsidRPr="0075780F" w:rsidRDefault="0075780F" w:rsidP="0075780F">
      <w:pPr>
        <w:tabs>
          <w:tab w:val="left" w:pos="340"/>
        </w:tabs>
        <w:suppressAutoHyphens/>
        <w:autoSpaceDE w:val="0"/>
        <w:autoSpaceDN w:val="0"/>
        <w:adjustRightInd w:val="0"/>
        <w:spacing w:after="112" w:line="288" w:lineRule="auto"/>
        <w:ind w:firstLine="454"/>
        <w:jc w:val="both"/>
        <w:textAlignment w:val="center"/>
        <w:rPr>
          <w:rFonts w:ascii="Calibri" w:hAnsi="Calibri" w:cs="Calibri"/>
          <w:color w:val="000000"/>
          <w:lang w:val="en-GB"/>
        </w:rPr>
      </w:pPr>
      <w:r w:rsidRPr="0075780F">
        <w:rPr>
          <w:rFonts w:ascii="Calibri" w:hAnsi="Calibri" w:cs="Calibri"/>
          <w:color w:val="000000"/>
          <w:lang w:val="en-GB"/>
        </w:rPr>
        <w:t>Finally</w:t>
      </w:r>
      <w:r w:rsidRPr="001B50D9">
        <w:rPr>
          <w:rFonts w:ascii="Calibri" w:hAnsi="Calibri" w:cs="Calibri"/>
          <w:color w:val="000000"/>
          <w:lang w:val="en-GB"/>
        </w:rPr>
        <w:t>,</w:t>
      </w:r>
      <w:r w:rsidRPr="0075780F">
        <w:rPr>
          <w:rFonts w:ascii="Calibri" w:hAnsi="Calibri" w:cs="Calibri"/>
          <w:color w:val="000000"/>
          <w:lang w:val="en-GB"/>
        </w:rPr>
        <w:t xml:space="preserve"> I’m taking</w:t>
      </w:r>
      <w:r w:rsidRPr="0075780F">
        <w:rPr>
          <w:rFonts w:ascii="Calibri" w:hAnsi="Calibri" w:cs="Calibri"/>
          <w:b/>
          <w:bCs/>
          <w:color w:val="000000"/>
          <w:lang w:val="en-GB"/>
        </w:rPr>
        <w:t xml:space="preserve"> Advanced Organizational </w:t>
      </w:r>
      <w:proofErr w:type="spellStart"/>
      <w:r w:rsidRPr="0075780F">
        <w:rPr>
          <w:rFonts w:ascii="Calibri" w:hAnsi="Calibri" w:cs="Calibri"/>
          <w:b/>
          <w:bCs/>
          <w:color w:val="000000"/>
          <w:lang w:val="en-GB"/>
        </w:rPr>
        <w:t>Behavior</w:t>
      </w:r>
      <w:proofErr w:type="spellEnd"/>
      <w:r w:rsidRPr="0075780F">
        <w:rPr>
          <w:rFonts w:ascii="Calibri" w:hAnsi="Calibri" w:cs="Calibri"/>
          <w:color w:val="000000"/>
          <w:lang w:val="en-GB"/>
        </w:rPr>
        <w:t xml:space="preserve">. This class is three hours on Tuesday from four to seven. However, the professor does not like to take breaks, so we usually finish at 6:30. The class is large, about 80 students and to get a good seat you must get there early. This class also uses case studies and teaches us about leadership, motivation, and group dynamics in large and small organizations. The grading is </w:t>
      </w:r>
      <w:r w:rsidRPr="0075780F">
        <w:rPr>
          <w:rFonts w:ascii="Calibri" w:hAnsi="Calibri" w:cs="Calibri"/>
          <w:b/>
          <w:bCs/>
          <w:color w:val="17459D"/>
          <w:lang w:val="en-GB"/>
        </w:rPr>
        <w:t>pass or fail</w:t>
      </w:r>
      <w:r w:rsidRPr="0075780F">
        <w:rPr>
          <w:rFonts w:ascii="Calibri" w:hAnsi="Calibri" w:cs="Calibri"/>
          <w:color w:val="000000"/>
          <w:lang w:val="en-GB"/>
        </w:rPr>
        <w:t xml:space="preserve">, with nothing in between. The professor seems very high tech. All of his lectures are online, so the classes are spent on details. I like that. We can watch the lectures as often as we need </w:t>
      </w:r>
      <w:proofErr w:type="gramStart"/>
      <w:r w:rsidRPr="0075780F">
        <w:rPr>
          <w:rFonts w:ascii="Calibri" w:hAnsi="Calibri" w:cs="Calibri"/>
          <w:color w:val="000000"/>
          <w:lang w:val="en-GB"/>
        </w:rPr>
        <w:t>to, and</w:t>
      </w:r>
      <w:proofErr w:type="gramEnd"/>
      <w:r w:rsidRPr="0075780F">
        <w:rPr>
          <w:rFonts w:ascii="Calibri" w:hAnsi="Calibri" w:cs="Calibri"/>
          <w:color w:val="000000"/>
          <w:lang w:val="en-GB"/>
        </w:rPr>
        <w:t xml:space="preserve"> pause and rewind to help us understand. His motto is: </w:t>
      </w:r>
      <w:r w:rsidRPr="0075780F">
        <w:rPr>
          <w:rFonts w:ascii="Calibri" w:hAnsi="Calibri" w:cs="Calibri"/>
          <w:i/>
          <w:iCs/>
          <w:color w:val="000000"/>
          <w:lang w:val="en-GB"/>
        </w:rPr>
        <w:t>Lead by example</w:t>
      </w:r>
      <w:r w:rsidRPr="0075780F">
        <w:rPr>
          <w:rFonts w:ascii="Calibri" w:hAnsi="Calibri" w:cs="Calibri"/>
          <w:color w:val="000000"/>
          <w:lang w:val="en-GB"/>
        </w:rPr>
        <w:t xml:space="preserve">. He likes to contrast how in the business world, you use motivation, whereas in the military, you can give orders. </w:t>
      </w:r>
    </w:p>
    <w:p w14:paraId="49F87359" w14:textId="385EC038" w:rsidR="0075780F" w:rsidRPr="0075780F" w:rsidRDefault="0075780F" w:rsidP="0075780F">
      <w:pPr>
        <w:tabs>
          <w:tab w:val="left" w:pos="340"/>
        </w:tabs>
        <w:suppressAutoHyphens/>
        <w:autoSpaceDE w:val="0"/>
        <w:autoSpaceDN w:val="0"/>
        <w:adjustRightInd w:val="0"/>
        <w:spacing w:after="88" w:line="288" w:lineRule="auto"/>
        <w:ind w:firstLine="454"/>
        <w:jc w:val="both"/>
        <w:textAlignment w:val="center"/>
        <w:rPr>
          <w:rFonts w:ascii="Calibri" w:hAnsi="Calibri" w:cs="Calibri"/>
          <w:color w:val="000000"/>
          <w:sz w:val="20"/>
          <w:szCs w:val="20"/>
          <w:lang w:val="en-GB"/>
        </w:rPr>
      </w:pPr>
      <w:r w:rsidRPr="0075780F">
        <w:rPr>
          <w:rFonts w:ascii="Calibri" w:hAnsi="Calibri" w:cs="Calibri"/>
          <w:color w:val="000000"/>
          <w:lang w:val="en-GB"/>
        </w:rPr>
        <w:t>In sum, I’m a business major, and my three most important class are advanced business. I like that. These classes are real-world preparation, there’s no pretending. Doing well in these classes will look good on my transcripts, and hopefully prepare me for my dream job.  (516 words)</w:t>
      </w:r>
    </w:p>
    <w:p w14:paraId="372E106A" w14:textId="3352F7F8" w:rsidR="00A67303" w:rsidRDefault="00AE3CFC" w:rsidP="00AE3CFC">
      <w:bookmarkStart w:id="0" w:name="_GoBack"/>
      <w:bookmarkEnd w:id="0"/>
    </w:p>
    <w:sectPr w:rsidR="00A67303" w:rsidSect="0075780F">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 Pro">
    <w:panose1 w:val="02040503050201020203"/>
    <w:charset w:val="00"/>
    <w:family w:val="roman"/>
    <w:notTrueType/>
    <w:pitch w:val="variable"/>
    <w:sig w:usb0="60000287" w:usb1="00000001" w:usb2="00000000" w:usb3="00000000" w:csb0="0000019F" w:csb1="00000000"/>
  </w:font>
  <w:font w:name="Myriad Pro Light">
    <w:altName w:val="Calibri"/>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B6"/>
    <w:rsid w:val="00015A93"/>
    <w:rsid w:val="00040E2C"/>
    <w:rsid w:val="000518DB"/>
    <w:rsid w:val="00093512"/>
    <w:rsid w:val="00093EEA"/>
    <w:rsid w:val="000A6C13"/>
    <w:rsid w:val="000B6E2A"/>
    <w:rsid w:val="000C4ABC"/>
    <w:rsid w:val="000D1DD9"/>
    <w:rsid w:val="000E271E"/>
    <w:rsid w:val="000F6CE5"/>
    <w:rsid w:val="00101CA1"/>
    <w:rsid w:val="0010434E"/>
    <w:rsid w:val="00124C12"/>
    <w:rsid w:val="001412FC"/>
    <w:rsid w:val="001420D2"/>
    <w:rsid w:val="00144E2B"/>
    <w:rsid w:val="00193D62"/>
    <w:rsid w:val="001A49D7"/>
    <w:rsid w:val="001B50D9"/>
    <w:rsid w:val="001B75B2"/>
    <w:rsid w:val="001C429D"/>
    <w:rsid w:val="001D1E0C"/>
    <w:rsid w:val="001D2B1A"/>
    <w:rsid w:val="001E1C84"/>
    <w:rsid w:val="001E7D86"/>
    <w:rsid w:val="0020287B"/>
    <w:rsid w:val="002028CB"/>
    <w:rsid w:val="00222B65"/>
    <w:rsid w:val="00236C6F"/>
    <w:rsid w:val="00264AD1"/>
    <w:rsid w:val="00282186"/>
    <w:rsid w:val="002A627F"/>
    <w:rsid w:val="002B5606"/>
    <w:rsid w:val="002C68BF"/>
    <w:rsid w:val="002D6A1A"/>
    <w:rsid w:val="002E61A7"/>
    <w:rsid w:val="002E769D"/>
    <w:rsid w:val="0032190D"/>
    <w:rsid w:val="00337F35"/>
    <w:rsid w:val="0034424D"/>
    <w:rsid w:val="00356997"/>
    <w:rsid w:val="00365458"/>
    <w:rsid w:val="00384473"/>
    <w:rsid w:val="00390D05"/>
    <w:rsid w:val="003921EA"/>
    <w:rsid w:val="00396108"/>
    <w:rsid w:val="003A0BB4"/>
    <w:rsid w:val="003B4B42"/>
    <w:rsid w:val="003D4DE2"/>
    <w:rsid w:val="003D6E68"/>
    <w:rsid w:val="003F5D96"/>
    <w:rsid w:val="004178D7"/>
    <w:rsid w:val="00425126"/>
    <w:rsid w:val="00440442"/>
    <w:rsid w:val="00492765"/>
    <w:rsid w:val="00495671"/>
    <w:rsid w:val="004962F0"/>
    <w:rsid w:val="00496B34"/>
    <w:rsid w:val="004D01E2"/>
    <w:rsid w:val="004F63B7"/>
    <w:rsid w:val="0050313F"/>
    <w:rsid w:val="0051564F"/>
    <w:rsid w:val="005211F9"/>
    <w:rsid w:val="005317CB"/>
    <w:rsid w:val="005349D0"/>
    <w:rsid w:val="0054628B"/>
    <w:rsid w:val="0055789A"/>
    <w:rsid w:val="00560FC0"/>
    <w:rsid w:val="005623E5"/>
    <w:rsid w:val="005778F7"/>
    <w:rsid w:val="00583BFD"/>
    <w:rsid w:val="005A67EE"/>
    <w:rsid w:val="005C3418"/>
    <w:rsid w:val="005D2930"/>
    <w:rsid w:val="005E0729"/>
    <w:rsid w:val="005E2569"/>
    <w:rsid w:val="005F0EE0"/>
    <w:rsid w:val="005F2F0F"/>
    <w:rsid w:val="005F748E"/>
    <w:rsid w:val="0060480B"/>
    <w:rsid w:val="00613E22"/>
    <w:rsid w:val="00627353"/>
    <w:rsid w:val="00631B71"/>
    <w:rsid w:val="006356F7"/>
    <w:rsid w:val="006414EE"/>
    <w:rsid w:val="00642D7D"/>
    <w:rsid w:val="00645ACB"/>
    <w:rsid w:val="00650C55"/>
    <w:rsid w:val="00665EBF"/>
    <w:rsid w:val="00666DD1"/>
    <w:rsid w:val="00682241"/>
    <w:rsid w:val="00692F32"/>
    <w:rsid w:val="006A4BB6"/>
    <w:rsid w:val="006C56C1"/>
    <w:rsid w:val="006C7389"/>
    <w:rsid w:val="006D0CF2"/>
    <w:rsid w:val="006D2E04"/>
    <w:rsid w:val="006E3ECE"/>
    <w:rsid w:val="006E4867"/>
    <w:rsid w:val="00703D3B"/>
    <w:rsid w:val="0071526B"/>
    <w:rsid w:val="00721765"/>
    <w:rsid w:val="00756AC9"/>
    <w:rsid w:val="0075780F"/>
    <w:rsid w:val="00757CF3"/>
    <w:rsid w:val="007739C9"/>
    <w:rsid w:val="00773FB5"/>
    <w:rsid w:val="0079034C"/>
    <w:rsid w:val="00793374"/>
    <w:rsid w:val="007951E7"/>
    <w:rsid w:val="007A3D5B"/>
    <w:rsid w:val="007D1EB0"/>
    <w:rsid w:val="007D2F19"/>
    <w:rsid w:val="007F074C"/>
    <w:rsid w:val="007F3810"/>
    <w:rsid w:val="007F58C4"/>
    <w:rsid w:val="0080501C"/>
    <w:rsid w:val="0081332A"/>
    <w:rsid w:val="00816B5E"/>
    <w:rsid w:val="0081747B"/>
    <w:rsid w:val="00833E9C"/>
    <w:rsid w:val="00834989"/>
    <w:rsid w:val="00843915"/>
    <w:rsid w:val="00846C74"/>
    <w:rsid w:val="00853346"/>
    <w:rsid w:val="00866926"/>
    <w:rsid w:val="00874075"/>
    <w:rsid w:val="00880DF7"/>
    <w:rsid w:val="00893D68"/>
    <w:rsid w:val="008A0A06"/>
    <w:rsid w:val="008D0BF8"/>
    <w:rsid w:val="008D1FD9"/>
    <w:rsid w:val="008E741B"/>
    <w:rsid w:val="009044A9"/>
    <w:rsid w:val="00917C0A"/>
    <w:rsid w:val="00926ACB"/>
    <w:rsid w:val="0095707A"/>
    <w:rsid w:val="00964C81"/>
    <w:rsid w:val="0099344E"/>
    <w:rsid w:val="009A0F69"/>
    <w:rsid w:val="009A571A"/>
    <w:rsid w:val="009A61AB"/>
    <w:rsid w:val="009B6F50"/>
    <w:rsid w:val="009C0673"/>
    <w:rsid w:val="009D56A2"/>
    <w:rsid w:val="009D6974"/>
    <w:rsid w:val="00A047AB"/>
    <w:rsid w:val="00A07BF1"/>
    <w:rsid w:val="00A16B4C"/>
    <w:rsid w:val="00A223AA"/>
    <w:rsid w:val="00A23F54"/>
    <w:rsid w:val="00A37F7E"/>
    <w:rsid w:val="00A5649F"/>
    <w:rsid w:val="00A868FF"/>
    <w:rsid w:val="00A9305A"/>
    <w:rsid w:val="00AA53B4"/>
    <w:rsid w:val="00AA6273"/>
    <w:rsid w:val="00AA702E"/>
    <w:rsid w:val="00AC4916"/>
    <w:rsid w:val="00AC797B"/>
    <w:rsid w:val="00AD5ED3"/>
    <w:rsid w:val="00AE2E2C"/>
    <w:rsid w:val="00AE3CFC"/>
    <w:rsid w:val="00AE5FD0"/>
    <w:rsid w:val="00B1135E"/>
    <w:rsid w:val="00B2200A"/>
    <w:rsid w:val="00B340C5"/>
    <w:rsid w:val="00B3594B"/>
    <w:rsid w:val="00B47EB4"/>
    <w:rsid w:val="00B5151F"/>
    <w:rsid w:val="00B835F6"/>
    <w:rsid w:val="00BC0EC9"/>
    <w:rsid w:val="00BF2CBB"/>
    <w:rsid w:val="00C2693B"/>
    <w:rsid w:val="00C300FE"/>
    <w:rsid w:val="00C32433"/>
    <w:rsid w:val="00C44B1D"/>
    <w:rsid w:val="00C53CF6"/>
    <w:rsid w:val="00C904A2"/>
    <w:rsid w:val="00C9632D"/>
    <w:rsid w:val="00CA0CC2"/>
    <w:rsid w:val="00CA5138"/>
    <w:rsid w:val="00CB09CD"/>
    <w:rsid w:val="00CB5321"/>
    <w:rsid w:val="00CB6B93"/>
    <w:rsid w:val="00CF0AF6"/>
    <w:rsid w:val="00CF47F6"/>
    <w:rsid w:val="00D106C8"/>
    <w:rsid w:val="00D25744"/>
    <w:rsid w:val="00D26212"/>
    <w:rsid w:val="00D322CF"/>
    <w:rsid w:val="00D3277E"/>
    <w:rsid w:val="00D41959"/>
    <w:rsid w:val="00D45CB4"/>
    <w:rsid w:val="00D50554"/>
    <w:rsid w:val="00D5335F"/>
    <w:rsid w:val="00D57B51"/>
    <w:rsid w:val="00D63F0E"/>
    <w:rsid w:val="00D81D3C"/>
    <w:rsid w:val="00D84A16"/>
    <w:rsid w:val="00DC3E25"/>
    <w:rsid w:val="00DC4B26"/>
    <w:rsid w:val="00DC7DBF"/>
    <w:rsid w:val="00DD6B85"/>
    <w:rsid w:val="00DF1B24"/>
    <w:rsid w:val="00DF3A6B"/>
    <w:rsid w:val="00DF4E93"/>
    <w:rsid w:val="00E419B6"/>
    <w:rsid w:val="00E44ACD"/>
    <w:rsid w:val="00E5751C"/>
    <w:rsid w:val="00EC2AEB"/>
    <w:rsid w:val="00EC6335"/>
    <w:rsid w:val="00ED095B"/>
    <w:rsid w:val="00ED6424"/>
    <w:rsid w:val="00EE163C"/>
    <w:rsid w:val="00EE6946"/>
    <w:rsid w:val="00EF25F7"/>
    <w:rsid w:val="00EF6878"/>
    <w:rsid w:val="00F00702"/>
    <w:rsid w:val="00F23008"/>
    <w:rsid w:val="00F230D3"/>
    <w:rsid w:val="00F326C1"/>
    <w:rsid w:val="00F34C2A"/>
    <w:rsid w:val="00F910AC"/>
    <w:rsid w:val="00FA7395"/>
    <w:rsid w:val="00FB375C"/>
    <w:rsid w:val="00FB4DCE"/>
    <w:rsid w:val="00FC63F8"/>
    <w:rsid w:val="00FE76C3"/>
    <w:rsid w:val="00FF74B2"/>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824"/>
  <w15:chartTrackingRefBased/>
  <w15:docId w15:val="{4B375560-931A-2F45-884E-65D9D54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Dotum" w:hAnsiTheme="minorHAnsi"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ibri BIG"/>
    <w:qFormat/>
    <w:rsid w:val="00577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BasicParagraph">
    <w:name w:val="[Basic Paragraph]"/>
    <w:basedOn w:val="Normal"/>
    <w:uiPriority w:val="99"/>
    <w:rsid w:val="006A4BB6"/>
    <w:pPr>
      <w:autoSpaceDE w:val="0"/>
      <w:autoSpaceDN w:val="0"/>
      <w:adjustRightInd w:val="0"/>
      <w:spacing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4</cp:revision>
  <dcterms:created xsi:type="dcterms:W3CDTF">2021-07-19T03:35:00Z</dcterms:created>
  <dcterms:modified xsi:type="dcterms:W3CDTF">2021-07-21T02:42:00Z</dcterms:modified>
</cp:coreProperties>
</file>